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3C" w:rsidRPr="00F325E4" w:rsidRDefault="002153C7" w:rsidP="00F32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290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A1053C" w:rsidRPr="00A1053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Załącznik nr 1</w:t>
      </w:r>
    </w:p>
    <w:p w:rsidR="00A1053C" w:rsidRPr="00A1053C" w:rsidRDefault="00A1053C" w:rsidP="00A1053C">
      <w:pPr>
        <w:tabs>
          <w:tab w:val="left" w:pos="360"/>
          <w:tab w:val="left" w:pos="3600"/>
        </w:tabs>
        <w:suppressAutoHyphens/>
        <w:spacing w:before="240" w:after="6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A1053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FORMULARZ  OFERTOWY</w:t>
      </w:r>
    </w:p>
    <w:p w:rsidR="00A1053C" w:rsidRPr="00A1053C" w:rsidRDefault="00A1053C" w:rsidP="00A1053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24"/>
          <w:lang w:eastAsia="ar-SA"/>
        </w:rPr>
      </w:pPr>
    </w:p>
    <w:p w:rsidR="00A1053C" w:rsidRPr="00A1053C" w:rsidRDefault="00A1053C" w:rsidP="00A10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</w:t>
      </w:r>
    </w:p>
    <w:p w:rsidR="00A1053C" w:rsidRPr="00A1053C" w:rsidRDefault="00A1053C" w:rsidP="00A10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Wykonawcy</w:t>
      </w:r>
    </w:p>
    <w:p w:rsidR="00A1053C" w:rsidRPr="00A1053C" w:rsidRDefault="00A1053C" w:rsidP="00A10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 telefonu...............................</w:t>
      </w:r>
    </w:p>
    <w:p w:rsidR="00A1053C" w:rsidRPr="00A1053C" w:rsidRDefault="00A1053C" w:rsidP="00A10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 faxu.....................................</w:t>
      </w:r>
    </w:p>
    <w:p w:rsidR="00A1053C" w:rsidRPr="00A1053C" w:rsidRDefault="00A1053C" w:rsidP="00A105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Adres e-mail.............................</w:t>
      </w:r>
    </w:p>
    <w:p w:rsidR="00A1053C" w:rsidRPr="00A1053C" w:rsidRDefault="00A1053C" w:rsidP="00A105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</w:p>
    <w:p w:rsidR="00A1053C" w:rsidRPr="00A1053C" w:rsidRDefault="00A1053C" w:rsidP="00A10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</w:t>
      </w:r>
    </w:p>
    <w:p w:rsidR="00A1053C" w:rsidRPr="00A1053C" w:rsidRDefault="00A1053C" w:rsidP="00A10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Powiat Niżański </w:t>
      </w:r>
    </w:p>
    <w:p w:rsidR="00A1053C" w:rsidRPr="00A1053C" w:rsidRDefault="00A1053C" w:rsidP="00A10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37 – 400 Nisko</w:t>
      </w:r>
    </w:p>
    <w:p w:rsidR="00A1053C" w:rsidRPr="00A1053C" w:rsidRDefault="00A1053C" w:rsidP="00A1053C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Pl. Wolności 2</w:t>
      </w:r>
    </w:p>
    <w:p w:rsidR="00A1053C" w:rsidRPr="00A1053C" w:rsidRDefault="00A1053C" w:rsidP="00A10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53C" w:rsidRPr="00A1053C" w:rsidRDefault="00A1053C" w:rsidP="00A10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53C" w:rsidRPr="004C49C6" w:rsidRDefault="00A1053C" w:rsidP="00F80CCA">
      <w:pPr>
        <w:pStyle w:val="Akapitzlist"/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przetargu nieograniczonym zgodnie z przepisami ustawy z dnia 29 stycznia 2004 r. Prawo zamówień publicznych (Dz. U. z</w:t>
      </w:r>
      <w:r w:rsidR="00AF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323EA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F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323EA7">
        <w:rPr>
          <w:rFonts w:ascii="Times New Roman" w:eastAsia="Times New Roman" w:hAnsi="Times New Roman" w:cs="Times New Roman"/>
          <w:sz w:val="24"/>
          <w:szCs w:val="24"/>
          <w:lang w:eastAsia="ar-SA"/>
        </w:rPr>
        <w:t>1843)</w:t>
      </w:r>
      <w:bookmarkStart w:id="0" w:name="_GoBack"/>
      <w:bookmarkEnd w:id="0"/>
      <w:r w:rsidR="00EC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r w:rsidR="00EC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AF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03EB" w:rsidRPr="003103E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Budowa chodnika przy drodze powiatowej Nr 1037R w miejscowości Jarocin </w:t>
      </w:r>
      <w:r w:rsidRPr="004C49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oferujemy wykonanie przedmiotu zamówienia, którego zakres określono w SIWZ za cenę ryczałtową: </w:t>
      </w:r>
    </w:p>
    <w:p w:rsidR="003103EB" w:rsidRDefault="003103EB" w:rsidP="00047378">
      <w:pPr>
        <w:widowControl w:val="0"/>
        <w:tabs>
          <w:tab w:val="left" w:pos="312"/>
        </w:tabs>
        <w:suppressAutoHyphens/>
        <w:overflowPunct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7378" w:rsidRPr="00047378" w:rsidRDefault="00047378" w:rsidP="00047378">
      <w:pPr>
        <w:widowControl w:val="0"/>
        <w:tabs>
          <w:tab w:val="left" w:pos="312"/>
        </w:tabs>
        <w:suppressAutoHyphens/>
        <w:overflowPunct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7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brutto:……………………………..zł,</w:t>
      </w:r>
    </w:p>
    <w:p w:rsidR="002A1841" w:rsidRDefault="00047378" w:rsidP="00C121AC">
      <w:pPr>
        <w:widowControl w:val="0"/>
        <w:tabs>
          <w:tab w:val="left" w:pos="312"/>
        </w:tabs>
        <w:suppressAutoHyphens/>
        <w:overflowPunct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7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(słownie: …………………………………………………………….)</w:t>
      </w:r>
    </w:p>
    <w:p w:rsidR="00C121AC" w:rsidRPr="00C121AC" w:rsidRDefault="00C121AC" w:rsidP="00C121AC">
      <w:pPr>
        <w:widowControl w:val="0"/>
        <w:tabs>
          <w:tab w:val="left" w:pos="312"/>
        </w:tabs>
        <w:suppressAutoHyphens/>
        <w:overflowPunct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3F40" w:rsidRDefault="00A1053C" w:rsidP="00A105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to łączna cena ofertowa przygotowana zgodnie z wymogami SIWZ z wszystkimi opłatami koniecznymi do zakończenia realizacji </w:t>
      </w:r>
      <w:r w:rsidR="00AB3F40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 w wymaganym terminie.</w:t>
      </w:r>
    </w:p>
    <w:p w:rsidR="00A1053C" w:rsidRPr="00A1053C" w:rsidRDefault="00A1053C" w:rsidP="00A105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że:</w:t>
      </w:r>
    </w:p>
    <w:p w:rsidR="00107AC1" w:rsidRPr="002A1841" w:rsidRDefault="005E48FE" w:rsidP="00107AC1">
      <w:pPr>
        <w:widowControl w:val="0"/>
        <w:numPr>
          <w:ilvl w:val="0"/>
          <w:numId w:val="1"/>
        </w:numPr>
        <w:tabs>
          <w:tab w:val="num" w:pos="720"/>
        </w:tabs>
        <w:suppressAutoHyphens/>
        <w:overflowPunct w:val="0"/>
        <w:autoSpaceDE w:val="0"/>
        <w:spacing w:after="0" w:line="360" w:lineRule="auto"/>
        <w:ind w:left="709" w:hanging="679"/>
        <w:jc w:val="both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do wykonania robót w termin</w:t>
      </w:r>
      <w:r w:rsidR="00913B0B">
        <w:rPr>
          <w:rFonts w:ascii="Times New Roman" w:eastAsia="Times New Roman" w:hAnsi="Times New Roman" w:cs="Times New Roman"/>
          <w:sz w:val="24"/>
          <w:szCs w:val="24"/>
          <w:lang w:eastAsia="ar-SA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</w:t>
      </w:r>
      <w:r w:rsid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913B0B">
        <w:rPr>
          <w:rFonts w:ascii="Times New Roman" w:eastAsia="Times New Roman" w:hAnsi="Times New Roman" w:cs="Times New Roman"/>
          <w:sz w:val="24"/>
          <w:szCs w:val="24"/>
          <w:lang w:eastAsia="ar-SA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określony</w:t>
      </w:r>
      <w:r w:rsidR="00913B0B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Specyfikacji Istotnych Warunków Zamówienia</w:t>
      </w:r>
    </w:p>
    <w:p w:rsidR="00A1053C" w:rsidRPr="00A1053C" w:rsidRDefault="00A1053C" w:rsidP="00A1053C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688" w:hanging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ze </w:t>
      </w:r>
      <w:r w:rsidR="005E48FE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Specyfikacją I</w:t>
      </w: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stotnych </w:t>
      </w:r>
      <w:r w:rsidR="005E48F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arunków </w:t>
      </w:r>
      <w:r w:rsidR="005E48FE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>amówienia i nie wnosimy do niej zastrzeżeń oraz, że zdobyliśmy wszelkie konieczne informacje niezbędne do przygotowania oferty,</w:t>
      </w:r>
    </w:p>
    <w:p w:rsidR="00A1053C" w:rsidRDefault="00A1053C" w:rsidP="00A1053C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uważamy się za związanych niniejszą ofertą przez czas wskazany w SIWZ, tj. 30 dni od </w:t>
      </w: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daty upływu terminu składania ofert,</w:t>
      </w:r>
    </w:p>
    <w:p w:rsidR="00825F9A" w:rsidRPr="00825F9A" w:rsidRDefault="00825F9A" w:rsidP="00825F9A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17A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</w:t>
      </w:r>
      <w:r w:rsidRPr="00D9117A">
        <w:rPr>
          <w:rFonts w:ascii="Times New Roman" w:hAnsi="Times New Roman" w:cs="Times New Roman"/>
          <w:sz w:val="24"/>
          <w:szCs w:val="24"/>
        </w:rPr>
        <w:lastRenderedPageBreak/>
        <w:t>r. Nr 119, str. 1 z późn. zm.). wobec osób fizycznych, od których dane osobowe bezpośrednio lub pośrednio pozyskałem w celu ubiegania się o udzielenie zamówienia publicznego w niniejszym postępowaniu (RODO)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053C" w:rsidRPr="00A1053C" w:rsidRDefault="00A1053C" w:rsidP="00A1053C">
      <w:pPr>
        <w:pStyle w:val="Akapitzlist"/>
        <w:numPr>
          <w:ilvl w:val="0"/>
          <w:numId w:val="1"/>
        </w:numPr>
        <w:tabs>
          <w:tab w:val="clear" w:pos="1402"/>
        </w:tabs>
        <w:suppressAutoHyphens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warunkami umowy</w:t>
      </w:r>
      <w:r w:rsidR="00271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akceptujemy go bez zastrzeżeń (</w:t>
      </w:r>
      <w:r w:rsidR="00952E01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</w:t>
      </w:r>
      <w:r w:rsidR="00271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dołączony</w:t>
      </w: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SIWZ) i zobowiązujemy się w przypadku wyboru naszej oferty do zawarcia umowy na proponowanych warunkach w miejscu i terminie wyznaczonym przez Zamawiającego,</w:t>
      </w:r>
    </w:p>
    <w:p w:rsidR="00A1053C" w:rsidRPr="00A1053C" w:rsidRDefault="00A1053C" w:rsidP="00A1053C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 w:bidi="pl-PL"/>
        </w:rPr>
      </w:pPr>
      <w:r w:rsidRPr="00A1053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 w:bidi="pl-PL"/>
        </w:rPr>
        <w:t xml:space="preserve">wadium w </w:t>
      </w:r>
      <w:r w:rsidRPr="00A1053C">
        <w:rPr>
          <w:rFonts w:ascii="Times New Roman" w:eastAsia="Times New Roman" w:hAnsi="Times New Roman" w:cs="Times New Roman"/>
          <w:b/>
          <w:bCs/>
          <w:sz w:val="24"/>
          <w:szCs w:val="20"/>
          <w:lang w:eastAsia="pl-PL" w:bidi="pl-PL"/>
        </w:rPr>
        <w:t>kwocie ……………….. zł</w:t>
      </w:r>
      <w:r w:rsidRPr="00A1053C">
        <w:rPr>
          <w:rFonts w:ascii="Times New Roman" w:eastAsia="Times New Roman" w:hAnsi="Times New Roman" w:cs="Times New Roman"/>
          <w:color w:val="000000"/>
          <w:sz w:val="24"/>
          <w:szCs w:val="20"/>
          <w:lang w:eastAsia="pl-PL" w:bidi="pl-PL"/>
        </w:rPr>
        <w:t xml:space="preserve"> zostało wniesione w dniu .....................                                  w formie ..................... (dowód wniesienia wadium w załączeniu). Zwrot wadium prosimy dokonać na konto ......................................................................................... (jeśli dotyczy).</w:t>
      </w:r>
    </w:p>
    <w:p w:rsidR="002A1841" w:rsidRDefault="00A1053C" w:rsidP="00A1053C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>na przedmiot zamówienia udzielimy gwarancji za wady</w:t>
      </w:r>
      <w:r w:rsidR="002A184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B7D05" w:rsidRPr="00AC7B0C" w:rsidRDefault="002A1841" w:rsidP="00AC7B0C">
      <w:pPr>
        <w:suppressAutoHyphens/>
        <w:spacing w:after="0" w:line="360" w:lineRule="auto"/>
        <w:ind w:left="709"/>
        <w:jc w:val="both"/>
        <w:rPr>
          <w:rFonts w:cs="Times New Roman"/>
          <w:i/>
          <w:sz w:val="20"/>
          <w:szCs w:val="20"/>
        </w:rPr>
      </w:pPr>
      <w:r w:rsidRPr="00B82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okres</w:t>
      </w:r>
      <w:r w:rsidR="00A1053C" w:rsidRPr="00B82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………….. lat licząc</w:t>
      </w:r>
      <w:r w:rsidR="00A1053C" w:rsidRPr="002A1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daty końcowego odbioru robót, </w:t>
      </w:r>
      <w:r w:rsidR="002B4071" w:rsidRPr="002A1841">
        <w:rPr>
          <w:rFonts w:cs="Times New Roman"/>
          <w:i/>
          <w:sz w:val="20"/>
          <w:szCs w:val="20"/>
        </w:rPr>
        <w:t>(Okres gwarancji należy podać w pełnych latach – nie krócej niż 3 lata i nie dłużej niż 5 la</w:t>
      </w:r>
      <w:r w:rsidR="00AC7B0C">
        <w:rPr>
          <w:rFonts w:cs="Times New Roman"/>
          <w:i/>
          <w:sz w:val="20"/>
          <w:szCs w:val="20"/>
        </w:rPr>
        <w:t xml:space="preserve">t </w:t>
      </w:r>
    </w:p>
    <w:p w:rsidR="00483B79" w:rsidRPr="004C49C6" w:rsidRDefault="00F80CCA" w:rsidP="007B7D05">
      <w:pPr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7B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B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1053C"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wyboru naszej oferty zobowiązujemy się do wniesienia zabezpieczenia                w wysokości </w:t>
      </w:r>
      <w:r w:rsidR="00F71172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A1053C" w:rsidRPr="00A10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ceny oferowanej brutto </w:t>
      </w:r>
    </w:p>
    <w:p w:rsidR="00A1053C" w:rsidRPr="002713E4" w:rsidRDefault="00F80CCA" w:rsidP="007B7D05">
      <w:p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D05">
        <w:rPr>
          <w:rFonts w:ascii="Times New Roman" w:hAnsi="Times New Roman" w:cs="Times New Roman"/>
          <w:sz w:val="24"/>
          <w:szCs w:val="24"/>
        </w:rPr>
        <w:t xml:space="preserve">. </w:t>
      </w:r>
      <w:r w:rsidR="007B7D05">
        <w:rPr>
          <w:rFonts w:ascii="Times New Roman" w:hAnsi="Times New Roman" w:cs="Times New Roman"/>
          <w:sz w:val="24"/>
          <w:szCs w:val="24"/>
        </w:rPr>
        <w:tab/>
      </w:r>
      <w:r w:rsidR="00A1053C" w:rsidRPr="00A1053C">
        <w:rPr>
          <w:rFonts w:ascii="Times New Roman" w:hAnsi="Times New Roman" w:cs="Times New Roman"/>
          <w:sz w:val="24"/>
          <w:szCs w:val="24"/>
        </w:rPr>
        <w:t xml:space="preserve">Część zamówienia, którą zamierzamy powierzyć podwykonawcom (w przypadku, gdy Wykonawca nie powierza żadnej części zamówienia podwykonawcom wpisać </w:t>
      </w:r>
      <w:r w:rsidR="00A1053C" w:rsidRPr="002713E4">
        <w:rPr>
          <w:rFonts w:ascii="Times New Roman" w:hAnsi="Times New Roman" w:cs="Times New Roman"/>
          <w:b/>
          <w:sz w:val="24"/>
          <w:szCs w:val="24"/>
        </w:rPr>
        <w:t>„nie dotyczy”):</w:t>
      </w:r>
    </w:p>
    <w:tbl>
      <w:tblPr>
        <w:tblW w:w="1319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610"/>
        <w:gridCol w:w="3626"/>
        <w:gridCol w:w="4118"/>
      </w:tblGrid>
      <w:tr w:rsidR="00A1053C" w:rsidRPr="00A1053C" w:rsidTr="00961D46">
        <w:trPr>
          <w:cantSplit/>
          <w:trHeight w:val="53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53C" w:rsidRPr="00A1053C" w:rsidRDefault="00A1053C" w:rsidP="00A1053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0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3C" w:rsidRPr="00A1053C" w:rsidRDefault="00A1053C" w:rsidP="00A1053C">
            <w:pPr>
              <w:suppressAutoHyphens/>
              <w:snapToGrid w:val="0"/>
              <w:spacing w:after="0" w:line="36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0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Część zamówienia powierzona Podwykonawcy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3C" w:rsidRPr="00A1053C" w:rsidRDefault="00A1053C" w:rsidP="00A1053C">
            <w:pPr>
              <w:suppressAutoHyphens/>
              <w:snapToGrid w:val="0"/>
              <w:spacing w:after="0" w:line="36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0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Firma Podwykonawcy</w:t>
            </w:r>
          </w:p>
        </w:tc>
        <w:tc>
          <w:tcPr>
            <w:tcW w:w="4118" w:type="dxa"/>
          </w:tcPr>
          <w:p w:rsidR="00A1053C" w:rsidRPr="00A1053C" w:rsidRDefault="00A1053C" w:rsidP="00A1053C">
            <w:pPr>
              <w:suppressAutoHyphens/>
              <w:snapToGrid w:val="0"/>
              <w:spacing w:after="0" w:line="36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3B79" w:rsidRPr="00A1053C" w:rsidTr="00961D46">
        <w:trPr>
          <w:cantSplit/>
          <w:trHeight w:val="53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B79" w:rsidRPr="00A1053C" w:rsidRDefault="00483B79" w:rsidP="00A1053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79" w:rsidRDefault="00483B79" w:rsidP="00A1053C">
            <w:pPr>
              <w:suppressAutoHyphens/>
              <w:snapToGrid w:val="0"/>
              <w:spacing w:after="0" w:line="36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101C" w:rsidRPr="00A1053C" w:rsidRDefault="00C0101C" w:rsidP="00A1053C">
            <w:pPr>
              <w:suppressAutoHyphens/>
              <w:snapToGrid w:val="0"/>
              <w:spacing w:after="0" w:line="36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79" w:rsidRPr="00A1053C" w:rsidRDefault="00483B79" w:rsidP="00A1053C">
            <w:pPr>
              <w:suppressAutoHyphens/>
              <w:snapToGrid w:val="0"/>
              <w:spacing w:after="0" w:line="36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8" w:type="dxa"/>
          </w:tcPr>
          <w:p w:rsidR="00483B79" w:rsidRPr="00A1053C" w:rsidRDefault="00483B79" w:rsidP="00A1053C">
            <w:pPr>
              <w:suppressAutoHyphens/>
              <w:snapToGrid w:val="0"/>
              <w:spacing w:after="0" w:line="36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C49C6" w:rsidRPr="004C49C6" w:rsidRDefault="004C49C6" w:rsidP="004C49C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E71FF" w:rsidRPr="002B4071" w:rsidRDefault="00F80CCA" w:rsidP="007B7D05">
      <w:pPr>
        <w:pStyle w:val="Akapitzlist"/>
        <w:suppressAutoHyphens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7B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E71FF" w:rsidRP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(firma) podwykonawców, na których zasoby Wykonawca powołuje się w celu wykazania spełniania warunków udziału w postępowaniu, o których mowa w art. 22</w:t>
      </w:r>
      <w:r w:rsidR="00E62AC1" w:rsidRP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2E71FF" w:rsidRP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ustawy </w:t>
      </w:r>
      <w:r w:rsidR="00BA0F11" w:rsidRP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r w:rsidR="002E71FF" w:rsidRP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 przypadku, gdy Wykonawca nie wykazuje spełnienia</w:t>
      </w:r>
      <w:r w:rsid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1FF" w:rsidRP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warunku</w:t>
      </w:r>
      <w:r w:rsid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2E71FF" w:rsidRPr="002B4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oparciu o zasoby podwykonawcy wpisać </w:t>
      </w:r>
      <w:r w:rsidR="002E71FF" w:rsidRPr="002713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„nie dotyczy”):</w:t>
      </w:r>
    </w:p>
    <w:tbl>
      <w:tblPr>
        <w:tblW w:w="8415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7765"/>
      </w:tblGrid>
      <w:tr w:rsidR="002E71FF" w:rsidRPr="002E71FF" w:rsidTr="004C49C6">
        <w:trPr>
          <w:trHeight w:val="355"/>
        </w:trPr>
        <w:tc>
          <w:tcPr>
            <w:tcW w:w="650" w:type="dxa"/>
            <w:shd w:val="clear" w:color="auto" w:fill="auto"/>
            <w:vAlign w:val="center"/>
          </w:tcPr>
          <w:p w:rsidR="002E71FF" w:rsidRPr="002E71FF" w:rsidRDefault="002E71FF" w:rsidP="002E71F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7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2E71FF" w:rsidRPr="002E71FF" w:rsidRDefault="002E71FF" w:rsidP="002E71F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7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(firma) Podwykonawcy</w:t>
            </w:r>
          </w:p>
        </w:tc>
      </w:tr>
      <w:tr w:rsidR="00483B79" w:rsidRPr="002E71FF" w:rsidTr="004C49C6">
        <w:trPr>
          <w:trHeight w:val="355"/>
        </w:trPr>
        <w:tc>
          <w:tcPr>
            <w:tcW w:w="650" w:type="dxa"/>
            <w:shd w:val="clear" w:color="auto" w:fill="auto"/>
            <w:vAlign w:val="center"/>
          </w:tcPr>
          <w:p w:rsidR="00483B79" w:rsidRPr="002E71FF" w:rsidRDefault="00483B79" w:rsidP="002E71F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65" w:type="dxa"/>
            <w:shd w:val="clear" w:color="auto" w:fill="auto"/>
            <w:vAlign w:val="center"/>
          </w:tcPr>
          <w:p w:rsidR="00483B79" w:rsidRDefault="00483B79" w:rsidP="002E71F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101C" w:rsidRPr="002E71FF" w:rsidRDefault="00C0101C" w:rsidP="002E71F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1053C" w:rsidRDefault="00A1053C" w:rsidP="002E71FF">
      <w:pPr>
        <w:tabs>
          <w:tab w:val="left" w:pos="360"/>
        </w:tabs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3E4" w:rsidRDefault="007B7D05" w:rsidP="007B7D05">
      <w:pPr>
        <w:pStyle w:val="Akapitzlist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80CC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713E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nie uczestniczymy w jakiejkolwiek innej ofercie dotyczącej tego samego postępowania.</w:t>
      </w:r>
    </w:p>
    <w:p w:rsidR="00A1053C" w:rsidRPr="00C0101C" w:rsidRDefault="007B7D05" w:rsidP="007B7D05">
      <w:pPr>
        <w:pStyle w:val="Tekstpodstawowy"/>
        <w:spacing w:line="360" w:lineRule="auto"/>
        <w:ind w:left="567" w:hanging="567"/>
        <w:jc w:val="both"/>
        <w:rPr>
          <w:b w:val="0"/>
          <w:bCs w:val="0"/>
          <w:sz w:val="24"/>
        </w:rPr>
      </w:pPr>
      <w:r>
        <w:rPr>
          <w:b w:val="0"/>
          <w:color w:val="000000"/>
          <w:sz w:val="24"/>
          <w:lang w:val="pl-PL"/>
        </w:rPr>
        <w:t>1</w:t>
      </w:r>
      <w:r w:rsidR="00F80CCA">
        <w:rPr>
          <w:b w:val="0"/>
          <w:color w:val="000000"/>
          <w:sz w:val="24"/>
          <w:lang w:val="pl-PL"/>
        </w:rPr>
        <w:t>2</w:t>
      </w:r>
      <w:r>
        <w:rPr>
          <w:b w:val="0"/>
          <w:color w:val="000000"/>
          <w:sz w:val="24"/>
          <w:lang w:val="pl-PL"/>
        </w:rPr>
        <w:t xml:space="preserve">. </w:t>
      </w:r>
      <w:r w:rsidR="00C0101C" w:rsidRPr="000471AD">
        <w:rPr>
          <w:b w:val="0"/>
          <w:color w:val="000000"/>
          <w:sz w:val="24"/>
        </w:rPr>
        <w:t>Oświadczam(y), że należ</w:t>
      </w:r>
      <w:r w:rsidR="00C0101C">
        <w:rPr>
          <w:b w:val="0"/>
          <w:color w:val="000000"/>
          <w:sz w:val="24"/>
          <w:lang w:val="pl-PL"/>
        </w:rPr>
        <w:t>ymy(</w:t>
      </w:r>
      <w:r w:rsidR="00C0101C" w:rsidRPr="000471AD">
        <w:rPr>
          <w:b w:val="0"/>
          <w:color w:val="000000"/>
          <w:sz w:val="24"/>
        </w:rPr>
        <w:t>ę</w:t>
      </w:r>
      <w:r w:rsidR="00C0101C">
        <w:rPr>
          <w:b w:val="0"/>
          <w:color w:val="000000"/>
          <w:sz w:val="24"/>
          <w:lang w:val="pl-PL"/>
        </w:rPr>
        <w:t>)</w:t>
      </w:r>
      <w:r w:rsidR="00C0101C" w:rsidRPr="000471AD">
        <w:rPr>
          <w:b w:val="0"/>
          <w:color w:val="000000"/>
          <w:sz w:val="24"/>
        </w:rPr>
        <w:t xml:space="preserve"> do grupy małych lub średnich przedsiębiorstw – TAK/NIE </w:t>
      </w:r>
      <w:r w:rsidR="00C0101C" w:rsidRPr="000471AD">
        <w:rPr>
          <w:b w:val="0"/>
          <w:i/>
          <w:iCs/>
          <w:color w:val="000000"/>
          <w:sz w:val="24"/>
        </w:rPr>
        <w:t>(niepotrzebne skreślić)</w:t>
      </w:r>
    </w:p>
    <w:p w:rsidR="002E71FF" w:rsidRPr="002E71FF" w:rsidRDefault="007B7D05" w:rsidP="00AC7B0C">
      <w:pPr>
        <w:pStyle w:val="Akapitzlist"/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</w:t>
      </w:r>
      <w:r w:rsidR="00F80CC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E71FF" w:rsidRPr="002E7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 przypadku wyboru naszej oferty, przed zawarciem umowy złożymy Zamawiającemu </w:t>
      </w:r>
      <w:r w:rsidR="002E71FF" w:rsidRPr="002E71F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kosztorys ofertowy (uproszczony lub szczegółowy).</w:t>
      </w:r>
    </w:p>
    <w:p w:rsidR="002E71FF" w:rsidRPr="002E71FF" w:rsidRDefault="007B7D05" w:rsidP="00AC7B0C">
      <w:pPr>
        <w:pStyle w:val="Akapitzlist"/>
        <w:tabs>
          <w:tab w:val="left" w:pos="426"/>
        </w:tabs>
        <w:suppressAutoHyphens/>
        <w:spacing w:after="0" w:line="360" w:lineRule="auto"/>
        <w:ind w:left="1211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80CC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E71FF" w:rsidRPr="002E71FF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:rsidR="00A1053C" w:rsidRDefault="002E71FF" w:rsidP="002713E4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</w:t>
      </w:r>
    </w:p>
    <w:p w:rsidR="00B11B09" w:rsidRPr="00A1053C" w:rsidRDefault="00A1053C" w:rsidP="00A10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053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A105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B11B0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</w:t>
      </w:r>
    </w:p>
    <w:p w:rsidR="00B11B09" w:rsidRDefault="00A1053C" w:rsidP="00B11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053C">
        <w:rPr>
          <w:rFonts w:ascii="Times New Roman" w:eastAsia="Times New Roman" w:hAnsi="Times New Roman" w:cs="Times New Roman"/>
          <w:szCs w:val="24"/>
          <w:lang w:eastAsia="ar-SA"/>
        </w:rPr>
        <w:t xml:space="preserve">      </w:t>
      </w:r>
      <w:r w:rsidR="00B11B09" w:rsidRPr="00A1053C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</w:t>
      </w:r>
    </w:p>
    <w:p w:rsidR="00A1053C" w:rsidRPr="00290BF5" w:rsidRDefault="00A1053C" w:rsidP="00A10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1053C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</w:t>
      </w:r>
      <w:r w:rsidR="00B11B09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</w:t>
      </w:r>
      <w:r w:rsidRPr="00A1053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A1053C">
        <w:rPr>
          <w:rFonts w:ascii="Times New Roman" w:eastAsia="Times New Roman" w:hAnsi="Times New Roman" w:cs="Times New Roman"/>
          <w:sz w:val="26"/>
          <w:szCs w:val="24"/>
          <w:lang w:eastAsia="ar-SA"/>
        </w:rPr>
        <w:t>...............................................</w:t>
      </w:r>
    </w:p>
    <w:p w:rsidR="00A1053C" w:rsidRPr="00A1053C" w:rsidRDefault="00A1053C" w:rsidP="00A10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053C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         </w:t>
      </w:r>
      <w:r w:rsidRPr="00A1053C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osoby/osób uprawnionych</w:t>
      </w:r>
    </w:p>
    <w:p w:rsidR="00A1053C" w:rsidRPr="00A1053C" w:rsidRDefault="00A1053C" w:rsidP="00A10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05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Pr="00A105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105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do składania oświadczeń woli </w:t>
      </w:r>
    </w:p>
    <w:p w:rsidR="00A1053C" w:rsidRPr="00A1053C" w:rsidRDefault="00A1053C" w:rsidP="00A10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05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  <w:r w:rsidRPr="00A105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105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w imieniu Wykonawcy</w:t>
      </w:r>
    </w:p>
    <w:p w:rsidR="00AD71D5" w:rsidRDefault="00AD71D5"/>
    <w:p w:rsidR="00C0101C" w:rsidRDefault="00C0101C"/>
    <w:p w:rsidR="00C0101C" w:rsidRDefault="00C0101C"/>
    <w:sectPr w:rsidR="00C010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C9" w:rsidRDefault="00E434C9" w:rsidP="00107AC1">
      <w:pPr>
        <w:spacing w:after="0" w:line="240" w:lineRule="auto"/>
      </w:pPr>
      <w:r>
        <w:separator/>
      </w:r>
    </w:p>
  </w:endnote>
  <w:endnote w:type="continuationSeparator" w:id="0">
    <w:p w:rsidR="00E434C9" w:rsidRDefault="00E434C9" w:rsidP="0010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C9" w:rsidRDefault="00E434C9" w:rsidP="00107AC1">
      <w:pPr>
        <w:spacing w:after="0" w:line="240" w:lineRule="auto"/>
      </w:pPr>
      <w:r>
        <w:separator/>
      </w:r>
    </w:p>
  </w:footnote>
  <w:footnote w:type="continuationSeparator" w:id="0">
    <w:p w:rsidR="00E434C9" w:rsidRDefault="00E434C9" w:rsidP="0010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C1" w:rsidRDefault="00107AC1">
    <w:pPr>
      <w:pStyle w:val="Nagwek"/>
    </w:pPr>
  </w:p>
  <w:p w:rsidR="00107AC1" w:rsidRDefault="00107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E0665A9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C"/>
    <w:multiLevelType w:val="multilevel"/>
    <w:tmpl w:val="90B60EDE"/>
    <w:name w:val="WW8Num12"/>
    <w:lvl w:ilvl="0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62"/>
        </w:tabs>
        <w:ind w:left="1762" w:hanging="360"/>
      </w:p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>
      <w:start w:val="1"/>
      <w:numFmt w:val="decimal"/>
      <w:lvlText w:val="%6."/>
      <w:lvlJc w:val="left"/>
      <w:pPr>
        <w:tabs>
          <w:tab w:val="num" w:pos="3202"/>
        </w:tabs>
        <w:ind w:left="3202" w:hanging="360"/>
      </w:pPr>
    </w:lvl>
    <w:lvl w:ilvl="6">
      <w:start w:val="1"/>
      <w:numFmt w:val="decimal"/>
      <w:lvlText w:val="%7."/>
      <w:lvlJc w:val="left"/>
      <w:pPr>
        <w:tabs>
          <w:tab w:val="num" w:pos="3562"/>
        </w:tabs>
        <w:ind w:left="3562" w:hanging="360"/>
      </w:pPr>
    </w:lvl>
    <w:lvl w:ilvl="7">
      <w:start w:val="1"/>
      <w:numFmt w:val="decimal"/>
      <w:lvlText w:val="%8."/>
      <w:lvlJc w:val="left"/>
      <w:pPr>
        <w:tabs>
          <w:tab w:val="num" w:pos="3922"/>
        </w:tabs>
        <w:ind w:left="3922" w:hanging="360"/>
      </w:pPr>
    </w:lvl>
    <w:lvl w:ilvl="8">
      <w:start w:val="1"/>
      <w:numFmt w:val="decimal"/>
      <w:lvlText w:val="%9."/>
      <w:lvlJc w:val="left"/>
      <w:pPr>
        <w:tabs>
          <w:tab w:val="num" w:pos="4282"/>
        </w:tabs>
        <w:ind w:left="4282" w:hanging="360"/>
      </w:pPr>
    </w:lvl>
  </w:abstractNum>
  <w:abstractNum w:abstractNumId="3" w15:restartNumberingAfterBreak="0">
    <w:nsid w:val="0D2F63C5"/>
    <w:multiLevelType w:val="multilevel"/>
    <w:tmpl w:val="90B60EDE"/>
    <w:lvl w:ilvl="0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62"/>
        </w:tabs>
        <w:ind w:left="1762" w:hanging="360"/>
      </w:p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>
      <w:start w:val="1"/>
      <w:numFmt w:val="decimal"/>
      <w:lvlText w:val="%6."/>
      <w:lvlJc w:val="left"/>
      <w:pPr>
        <w:tabs>
          <w:tab w:val="num" w:pos="3202"/>
        </w:tabs>
        <w:ind w:left="3202" w:hanging="360"/>
      </w:pPr>
    </w:lvl>
    <w:lvl w:ilvl="6">
      <w:start w:val="1"/>
      <w:numFmt w:val="decimal"/>
      <w:lvlText w:val="%7."/>
      <w:lvlJc w:val="left"/>
      <w:pPr>
        <w:tabs>
          <w:tab w:val="num" w:pos="3562"/>
        </w:tabs>
        <w:ind w:left="3562" w:hanging="360"/>
      </w:pPr>
    </w:lvl>
    <w:lvl w:ilvl="7">
      <w:start w:val="1"/>
      <w:numFmt w:val="decimal"/>
      <w:lvlText w:val="%8."/>
      <w:lvlJc w:val="left"/>
      <w:pPr>
        <w:tabs>
          <w:tab w:val="num" w:pos="3922"/>
        </w:tabs>
        <w:ind w:left="3922" w:hanging="360"/>
      </w:pPr>
    </w:lvl>
    <w:lvl w:ilvl="8">
      <w:start w:val="1"/>
      <w:numFmt w:val="decimal"/>
      <w:lvlText w:val="%9."/>
      <w:lvlJc w:val="left"/>
      <w:pPr>
        <w:tabs>
          <w:tab w:val="num" w:pos="4282"/>
        </w:tabs>
        <w:ind w:left="4282" w:hanging="360"/>
      </w:pPr>
    </w:lvl>
  </w:abstractNum>
  <w:abstractNum w:abstractNumId="4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19B"/>
    <w:multiLevelType w:val="hybridMultilevel"/>
    <w:tmpl w:val="6EC60DB6"/>
    <w:lvl w:ilvl="0" w:tplc="3468E00A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686E68"/>
    <w:multiLevelType w:val="multilevel"/>
    <w:tmpl w:val="B7526CC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</w:lvl>
    <w:lvl w:ilvl="1">
      <w:start w:val="2"/>
      <w:numFmt w:val="decimal"/>
      <w:lvlText w:val="%2."/>
      <w:lvlJc w:val="left"/>
      <w:pPr>
        <w:tabs>
          <w:tab w:val="num" w:pos="710"/>
        </w:tabs>
        <w:ind w:left="710" w:hanging="284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7A544649"/>
    <w:multiLevelType w:val="hybridMultilevel"/>
    <w:tmpl w:val="DB8C0342"/>
    <w:lvl w:ilvl="0" w:tplc="EFD8BE4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3C"/>
    <w:rsid w:val="000070EE"/>
    <w:rsid w:val="0003505F"/>
    <w:rsid w:val="00045DFD"/>
    <w:rsid w:val="00047378"/>
    <w:rsid w:val="0008385F"/>
    <w:rsid w:val="00102EE5"/>
    <w:rsid w:val="00107AC1"/>
    <w:rsid w:val="0012057A"/>
    <w:rsid w:val="002153C7"/>
    <w:rsid w:val="002512D1"/>
    <w:rsid w:val="002556DA"/>
    <w:rsid w:val="002713E4"/>
    <w:rsid w:val="00280487"/>
    <w:rsid w:val="00290BF5"/>
    <w:rsid w:val="002A1841"/>
    <w:rsid w:val="002B4071"/>
    <w:rsid w:val="002B50ED"/>
    <w:rsid w:val="002E71FF"/>
    <w:rsid w:val="003103EB"/>
    <w:rsid w:val="00323EA7"/>
    <w:rsid w:val="003A377C"/>
    <w:rsid w:val="003D46D6"/>
    <w:rsid w:val="003E3786"/>
    <w:rsid w:val="00467D21"/>
    <w:rsid w:val="00477B70"/>
    <w:rsid w:val="00483B79"/>
    <w:rsid w:val="004A1689"/>
    <w:rsid w:val="004A3896"/>
    <w:rsid w:val="004B5CEA"/>
    <w:rsid w:val="004C49C6"/>
    <w:rsid w:val="004C73FD"/>
    <w:rsid w:val="005E48FE"/>
    <w:rsid w:val="0063324F"/>
    <w:rsid w:val="006656C8"/>
    <w:rsid w:val="00670CC2"/>
    <w:rsid w:val="00725CA3"/>
    <w:rsid w:val="00734279"/>
    <w:rsid w:val="007B0185"/>
    <w:rsid w:val="007B1789"/>
    <w:rsid w:val="007B7D05"/>
    <w:rsid w:val="00825F9A"/>
    <w:rsid w:val="00837293"/>
    <w:rsid w:val="00843347"/>
    <w:rsid w:val="00843BF0"/>
    <w:rsid w:val="008B2581"/>
    <w:rsid w:val="008B349B"/>
    <w:rsid w:val="008B7EBE"/>
    <w:rsid w:val="008E6EAD"/>
    <w:rsid w:val="00913B0B"/>
    <w:rsid w:val="00952E01"/>
    <w:rsid w:val="00961D46"/>
    <w:rsid w:val="00980C0E"/>
    <w:rsid w:val="009C3BC3"/>
    <w:rsid w:val="009D7917"/>
    <w:rsid w:val="00A1053C"/>
    <w:rsid w:val="00AB3F40"/>
    <w:rsid w:val="00AC7B0C"/>
    <w:rsid w:val="00AD71D5"/>
    <w:rsid w:val="00AF2BD2"/>
    <w:rsid w:val="00AF508C"/>
    <w:rsid w:val="00B11B09"/>
    <w:rsid w:val="00B330C4"/>
    <w:rsid w:val="00B82643"/>
    <w:rsid w:val="00BA0F11"/>
    <w:rsid w:val="00BD44F5"/>
    <w:rsid w:val="00BF16E8"/>
    <w:rsid w:val="00C0101C"/>
    <w:rsid w:val="00C121AC"/>
    <w:rsid w:val="00C65124"/>
    <w:rsid w:val="00CB4639"/>
    <w:rsid w:val="00CF253C"/>
    <w:rsid w:val="00D3349C"/>
    <w:rsid w:val="00D447A5"/>
    <w:rsid w:val="00DA1C55"/>
    <w:rsid w:val="00DB59DD"/>
    <w:rsid w:val="00E1045A"/>
    <w:rsid w:val="00E11BCB"/>
    <w:rsid w:val="00E434C9"/>
    <w:rsid w:val="00E571A4"/>
    <w:rsid w:val="00E62AC1"/>
    <w:rsid w:val="00EC30D5"/>
    <w:rsid w:val="00F31566"/>
    <w:rsid w:val="00F325E4"/>
    <w:rsid w:val="00F410F8"/>
    <w:rsid w:val="00F62958"/>
    <w:rsid w:val="00F71172"/>
    <w:rsid w:val="00F80CCA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BA44"/>
  <w15:chartTrackingRefBased/>
  <w15:docId w15:val="{7754D3A5-DC74-4C70-8B44-5692ADE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C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C1"/>
  </w:style>
  <w:style w:type="paragraph" w:styleId="Stopka">
    <w:name w:val="footer"/>
    <w:basedOn w:val="Normalny"/>
    <w:link w:val="StopkaZnak"/>
    <w:uiPriority w:val="99"/>
    <w:unhideWhenUsed/>
    <w:rsid w:val="0010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C1"/>
  </w:style>
  <w:style w:type="paragraph" w:styleId="Tekstpodstawowy">
    <w:name w:val="Body Text"/>
    <w:basedOn w:val="Normalny"/>
    <w:link w:val="TekstpodstawowyZnak"/>
    <w:rsid w:val="00C010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101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BC06-4FAC-468F-9F07-9AE2BE09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Iza_Golabek</cp:lastModifiedBy>
  <cp:revision>78</cp:revision>
  <cp:lastPrinted>2019-04-17T10:01:00Z</cp:lastPrinted>
  <dcterms:created xsi:type="dcterms:W3CDTF">2016-08-10T12:28:00Z</dcterms:created>
  <dcterms:modified xsi:type="dcterms:W3CDTF">2019-10-08T12:34:00Z</dcterms:modified>
</cp:coreProperties>
</file>